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40156" w14:textId="77777777" w:rsidR="004654A7" w:rsidRDefault="004654A7" w:rsidP="004654A7">
      <w:pPr>
        <w:textAlignment w:val="baseline"/>
        <w:rPr>
          <w:rFonts w:ascii="Times New Roman" w:eastAsia="Times New Roman" w:hAnsi="Times New Roman" w:cs="Times New Roman"/>
        </w:rPr>
      </w:pPr>
    </w:p>
    <w:p w14:paraId="0F451E95" w14:textId="08E51504"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Dear Parents and Guardians, </w:t>
      </w:r>
    </w:p>
    <w:p w14:paraId="69B2F40C" w14:textId="77777777" w:rsidR="004654A7" w:rsidRDefault="004654A7" w:rsidP="004654A7">
      <w:pPr>
        <w:textAlignment w:val="baseline"/>
        <w:rPr>
          <w:rFonts w:ascii="Times New Roman" w:eastAsia="Times New Roman" w:hAnsi="Times New Roman" w:cs="Times New Roman"/>
        </w:rPr>
      </w:pPr>
    </w:p>
    <w:p w14:paraId="114959DD"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I hope you and your families are doing as well as can be during our school closure. This has been a stressful time for everyone, and we want to reassure you that we are available to provide support during the school closure. Please reach out to your child’s grade level school counselor/social worker through email if you have any concerns or if you would like a check-in with your child. Please note that we will not have access to our school phone/voicemail, so email will be the best way to make contact. Please find contact information listed below. </w:t>
      </w:r>
    </w:p>
    <w:p w14:paraId="46091D2C"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 </w:t>
      </w:r>
    </w:p>
    <w:tbl>
      <w:tblPr>
        <w:tblW w:w="10172" w:type="dxa"/>
        <w:tblInd w:w="-4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343"/>
        <w:gridCol w:w="2250"/>
        <w:gridCol w:w="3554"/>
      </w:tblGrid>
      <w:tr w:rsidR="004654A7" w:rsidRPr="006A3923" w14:paraId="14B49783" w14:textId="77777777" w:rsidTr="00FA1392">
        <w:trPr>
          <w:trHeight w:val="276"/>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6B0E910" w14:textId="77777777" w:rsidR="004654A7" w:rsidRPr="006A3923" w:rsidRDefault="004654A7" w:rsidP="00FA1392">
            <w:pPr>
              <w:textAlignment w:val="baseline"/>
              <w:rPr>
                <w:rFonts w:ascii="Times New Roman" w:eastAsia="Times New Roman" w:hAnsi="Times New Roman" w:cs="Times New Roman"/>
              </w:rPr>
            </w:pPr>
            <w:r>
              <w:rPr>
                <w:rFonts w:ascii="Times New Roman" w:eastAsia="Times New Roman" w:hAnsi="Times New Roman" w:cs="Times New Roman"/>
              </w:rPr>
              <w:t>Ashlee Calandra</w:t>
            </w:r>
            <w:r w:rsidRPr="006A3923">
              <w:rPr>
                <w:rFonts w:ascii="Times New Roman" w:eastAsia="Times New Roman" w:hAnsi="Times New Roman" w:cs="Times New Roman"/>
              </w:rPr>
              <w:t> </w:t>
            </w:r>
          </w:p>
        </w:tc>
        <w:tc>
          <w:tcPr>
            <w:tcW w:w="2343" w:type="dxa"/>
            <w:tcBorders>
              <w:top w:val="single" w:sz="6" w:space="0" w:color="auto"/>
              <w:left w:val="nil"/>
              <w:bottom w:val="single" w:sz="6" w:space="0" w:color="auto"/>
              <w:right w:val="single" w:sz="6" w:space="0" w:color="auto"/>
            </w:tcBorders>
            <w:shd w:val="clear" w:color="auto" w:fill="auto"/>
            <w:hideMark/>
          </w:tcPr>
          <w:p w14:paraId="2BEA00FA" w14:textId="77777777" w:rsidR="004654A7" w:rsidRPr="006A3923" w:rsidRDefault="004654A7" w:rsidP="00FA1392">
            <w:pPr>
              <w:textAlignment w:val="baseline"/>
              <w:rPr>
                <w:rFonts w:ascii="Times New Roman" w:eastAsia="Times New Roman" w:hAnsi="Times New Roman" w:cs="Times New Roman"/>
              </w:rPr>
            </w:pPr>
            <w:r w:rsidRPr="006A3923">
              <w:rPr>
                <w:rFonts w:ascii="Times New Roman" w:eastAsia="Times New Roman" w:hAnsi="Times New Roman" w:cs="Times New Roman"/>
              </w:rPr>
              <w:t xml:space="preserve">School </w:t>
            </w:r>
            <w:r>
              <w:rPr>
                <w:rFonts w:ascii="Times New Roman" w:eastAsia="Times New Roman" w:hAnsi="Times New Roman" w:cs="Times New Roman"/>
              </w:rPr>
              <w:t>Counselor</w:t>
            </w:r>
            <w:r w:rsidRPr="006A3923">
              <w:rPr>
                <w:rFonts w:ascii="Times New Roman" w:eastAsia="Times New Roman" w:hAnsi="Times New Roman" w:cs="Times New Roman"/>
              </w:rPr>
              <w:t> </w:t>
            </w:r>
          </w:p>
        </w:tc>
        <w:tc>
          <w:tcPr>
            <w:tcW w:w="2250" w:type="dxa"/>
            <w:tcBorders>
              <w:top w:val="single" w:sz="6" w:space="0" w:color="auto"/>
              <w:left w:val="nil"/>
              <w:bottom w:val="single" w:sz="6" w:space="0" w:color="auto"/>
              <w:right w:val="single" w:sz="6" w:space="0" w:color="auto"/>
            </w:tcBorders>
            <w:shd w:val="clear" w:color="auto" w:fill="auto"/>
            <w:hideMark/>
          </w:tcPr>
          <w:p w14:paraId="4B343B74" w14:textId="77777777" w:rsidR="004654A7" w:rsidRPr="006A3923" w:rsidRDefault="004654A7" w:rsidP="00FA1392">
            <w:pPr>
              <w:textAlignment w:val="baseline"/>
              <w:rPr>
                <w:rFonts w:ascii="Times New Roman" w:eastAsia="Times New Roman" w:hAnsi="Times New Roman" w:cs="Times New Roman"/>
              </w:rPr>
            </w:pPr>
            <w:r>
              <w:rPr>
                <w:rFonts w:ascii="Times New Roman" w:eastAsia="Times New Roman" w:hAnsi="Times New Roman" w:cs="Times New Roman"/>
              </w:rPr>
              <w:t>Grades 6-8Last Names A-J</w:t>
            </w:r>
            <w:r w:rsidRPr="006A3923">
              <w:rPr>
                <w:rFonts w:ascii="Times New Roman" w:eastAsia="Times New Roman" w:hAnsi="Times New Roman" w:cs="Times New Roman"/>
              </w:rPr>
              <w:t> </w:t>
            </w:r>
          </w:p>
        </w:tc>
        <w:tc>
          <w:tcPr>
            <w:tcW w:w="3554" w:type="dxa"/>
            <w:tcBorders>
              <w:top w:val="single" w:sz="6" w:space="0" w:color="auto"/>
              <w:left w:val="nil"/>
              <w:bottom w:val="single" w:sz="6" w:space="0" w:color="auto"/>
              <w:right w:val="single" w:sz="6" w:space="0" w:color="auto"/>
            </w:tcBorders>
            <w:shd w:val="clear" w:color="auto" w:fill="auto"/>
            <w:hideMark/>
          </w:tcPr>
          <w:p w14:paraId="2DD9B9AB" w14:textId="77777777" w:rsidR="004654A7" w:rsidRPr="006A3923" w:rsidRDefault="004654A7" w:rsidP="00FA1392">
            <w:pPr>
              <w:textAlignment w:val="baseline"/>
              <w:rPr>
                <w:rFonts w:ascii="Times New Roman" w:eastAsia="Times New Roman" w:hAnsi="Times New Roman" w:cs="Times New Roman"/>
              </w:rPr>
            </w:pPr>
            <w:hyperlink r:id="rId7" w:history="1">
              <w:r w:rsidRPr="00D37E02">
                <w:rPr>
                  <w:rStyle w:val="Hyperlink"/>
                  <w:rFonts w:ascii="Times New Roman" w:eastAsia="Times New Roman" w:hAnsi="Times New Roman" w:cs="Times New Roman"/>
                </w:rPr>
                <w:t>A</w:t>
              </w:r>
              <w:r w:rsidRPr="00D37E02">
                <w:rPr>
                  <w:rStyle w:val="Hyperlink"/>
                </w:rPr>
                <w:t>CALANDRA</w:t>
              </w:r>
              <w:r w:rsidRPr="006A3923">
                <w:rPr>
                  <w:rStyle w:val="Hyperlink"/>
                  <w:rFonts w:ascii="Times New Roman" w:eastAsia="Times New Roman" w:hAnsi="Times New Roman" w:cs="Times New Roman"/>
                </w:rPr>
                <w:t>@</w:t>
              </w:r>
              <w:r w:rsidRPr="006A3923">
                <w:rPr>
                  <w:rStyle w:val="Hyperlink"/>
                  <w:rFonts w:ascii="Times New Roman" w:eastAsia="Times New Roman" w:hAnsi="Times New Roman" w:cs="Times New Roman"/>
                </w:rPr>
                <w:t>C</w:t>
              </w:r>
              <w:r w:rsidRPr="006A3923">
                <w:rPr>
                  <w:rStyle w:val="Hyperlink"/>
                  <w:rFonts w:ascii="Times New Roman" w:eastAsia="Times New Roman" w:hAnsi="Times New Roman" w:cs="Times New Roman"/>
                </w:rPr>
                <w:t>SAT-K12.ORG</w:t>
              </w:r>
            </w:hyperlink>
            <w:r w:rsidRPr="006A3923">
              <w:rPr>
                <w:rFonts w:ascii="Times New Roman" w:eastAsia="Times New Roman" w:hAnsi="Times New Roman" w:cs="Times New Roman"/>
              </w:rPr>
              <w:t> </w:t>
            </w:r>
          </w:p>
        </w:tc>
      </w:tr>
      <w:tr w:rsidR="004654A7" w:rsidRPr="006A3923" w14:paraId="154AD76C" w14:textId="77777777" w:rsidTr="00FA1392">
        <w:trPr>
          <w:trHeight w:val="289"/>
        </w:trPr>
        <w:tc>
          <w:tcPr>
            <w:tcW w:w="2025" w:type="dxa"/>
            <w:tcBorders>
              <w:top w:val="nil"/>
              <w:left w:val="single" w:sz="6" w:space="0" w:color="auto"/>
              <w:bottom w:val="single" w:sz="6" w:space="0" w:color="auto"/>
              <w:right w:val="single" w:sz="6" w:space="0" w:color="auto"/>
            </w:tcBorders>
            <w:shd w:val="clear" w:color="auto" w:fill="auto"/>
            <w:hideMark/>
          </w:tcPr>
          <w:p w14:paraId="6F252D84" w14:textId="77777777" w:rsidR="004654A7" w:rsidRPr="006A3923" w:rsidRDefault="004654A7" w:rsidP="00FA1392">
            <w:pPr>
              <w:textAlignment w:val="baseline"/>
              <w:rPr>
                <w:rFonts w:ascii="Times New Roman" w:eastAsia="Times New Roman" w:hAnsi="Times New Roman" w:cs="Times New Roman"/>
              </w:rPr>
            </w:pPr>
            <w:r>
              <w:rPr>
                <w:rFonts w:ascii="Times New Roman" w:eastAsia="Times New Roman" w:hAnsi="Times New Roman" w:cs="Times New Roman"/>
              </w:rPr>
              <w:t>Matthew Lebeda</w:t>
            </w:r>
          </w:p>
        </w:tc>
        <w:tc>
          <w:tcPr>
            <w:tcW w:w="2343" w:type="dxa"/>
            <w:tcBorders>
              <w:top w:val="nil"/>
              <w:left w:val="nil"/>
              <w:bottom w:val="single" w:sz="6" w:space="0" w:color="auto"/>
              <w:right w:val="single" w:sz="6" w:space="0" w:color="auto"/>
            </w:tcBorders>
            <w:shd w:val="clear" w:color="auto" w:fill="auto"/>
            <w:hideMark/>
          </w:tcPr>
          <w:p w14:paraId="00501240" w14:textId="77777777" w:rsidR="004654A7" w:rsidRPr="006A3923" w:rsidRDefault="004654A7" w:rsidP="00FA1392">
            <w:pPr>
              <w:textAlignment w:val="baseline"/>
              <w:rPr>
                <w:rFonts w:ascii="Times New Roman" w:eastAsia="Times New Roman" w:hAnsi="Times New Roman" w:cs="Times New Roman"/>
              </w:rPr>
            </w:pPr>
            <w:r w:rsidRPr="006A3923">
              <w:rPr>
                <w:rFonts w:ascii="Times New Roman" w:eastAsia="Times New Roman" w:hAnsi="Times New Roman" w:cs="Times New Roman"/>
              </w:rPr>
              <w:t>School Counselor </w:t>
            </w:r>
          </w:p>
        </w:tc>
        <w:tc>
          <w:tcPr>
            <w:tcW w:w="2250" w:type="dxa"/>
            <w:tcBorders>
              <w:top w:val="nil"/>
              <w:left w:val="nil"/>
              <w:bottom w:val="single" w:sz="6" w:space="0" w:color="auto"/>
              <w:right w:val="single" w:sz="6" w:space="0" w:color="auto"/>
            </w:tcBorders>
            <w:shd w:val="clear" w:color="auto" w:fill="auto"/>
            <w:hideMark/>
          </w:tcPr>
          <w:p w14:paraId="1AD8C6F1" w14:textId="77777777" w:rsidR="004654A7" w:rsidRPr="006A3923" w:rsidRDefault="004654A7" w:rsidP="00FA1392">
            <w:pPr>
              <w:textAlignment w:val="baseline"/>
              <w:rPr>
                <w:rFonts w:ascii="Times New Roman" w:eastAsia="Times New Roman" w:hAnsi="Times New Roman" w:cs="Times New Roman"/>
              </w:rPr>
            </w:pPr>
            <w:r>
              <w:rPr>
                <w:rFonts w:ascii="Times New Roman" w:eastAsia="Times New Roman" w:hAnsi="Times New Roman" w:cs="Times New Roman"/>
              </w:rPr>
              <w:t>Grades 6-8 Last Names K-Z</w:t>
            </w:r>
            <w:r w:rsidRPr="006A3923">
              <w:rPr>
                <w:rFonts w:ascii="Times New Roman" w:eastAsia="Times New Roman" w:hAnsi="Times New Roman" w:cs="Times New Roman"/>
              </w:rPr>
              <w:t> </w:t>
            </w:r>
          </w:p>
        </w:tc>
        <w:tc>
          <w:tcPr>
            <w:tcW w:w="3554" w:type="dxa"/>
            <w:tcBorders>
              <w:top w:val="nil"/>
              <w:left w:val="nil"/>
              <w:bottom w:val="single" w:sz="6" w:space="0" w:color="auto"/>
              <w:right w:val="single" w:sz="6" w:space="0" w:color="auto"/>
            </w:tcBorders>
            <w:shd w:val="clear" w:color="auto" w:fill="auto"/>
            <w:hideMark/>
          </w:tcPr>
          <w:p w14:paraId="0954CD0B" w14:textId="77777777" w:rsidR="004654A7" w:rsidRPr="006A3923" w:rsidRDefault="004654A7" w:rsidP="00FA1392">
            <w:pPr>
              <w:textAlignment w:val="baseline"/>
              <w:rPr>
                <w:rFonts w:ascii="Times New Roman" w:eastAsia="Times New Roman" w:hAnsi="Times New Roman" w:cs="Times New Roman"/>
              </w:rPr>
            </w:pPr>
            <w:hyperlink r:id="rId8" w:history="1">
              <w:r w:rsidRPr="00D37E02">
                <w:rPr>
                  <w:rStyle w:val="Hyperlink"/>
                  <w:rFonts w:ascii="Times New Roman" w:eastAsia="Times New Roman" w:hAnsi="Times New Roman" w:cs="Times New Roman"/>
                </w:rPr>
                <w:t>MLEBEDA</w:t>
              </w:r>
              <w:r w:rsidRPr="006A3923">
                <w:rPr>
                  <w:rStyle w:val="Hyperlink"/>
                  <w:rFonts w:ascii="Times New Roman" w:eastAsia="Times New Roman" w:hAnsi="Times New Roman" w:cs="Times New Roman"/>
                </w:rPr>
                <w:t>@CSAT-K12.ORG</w:t>
              </w:r>
            </w:hyperlink>
            <w:r w:rsidRPr="006A3923">
              <w:rPr>
                <w:rFonts w:ascii="Times New Roman" w:eastAsia="Times New Roman" w:hAnsi="Times New Roman" w:cs="Times New Roman"/>
              </w:rPr>
              <w:t> </w:t>
            </w:r>
          </w:p>
        </w:tc>
      </w:tr>
      <w:tr w:rsidR="004654A7" w:rsidRPr="006A3923" w14:paraId="661354BD" w14:textId="77777777" w:rsidTr="00FA1392">
        <w:trPr>
          <w:trHeight w:val="276"/>
        </w:trPr>
        <w:tc>
          <w:tcPr>
            <w:tcW w:w="2025" w:type="dxa"/>
            <w:tcBorders>
              <w:top w:val="nil"/>
              <w:left w:val="single" w:sz="6" w:space="0" w:color="auto"/>
              <w:bottom w:val="single" w:sz="6" w:space="0" w:color="auto"/>
              <w:right w:val="single" w:sz="6" w:space="0" w:color="auto"/>
            </w:tcBorders>
            <w:shd w:val="clear" w:color="auto" w:fill="auto"/>
            <w:hideMark/>
          </w:tcPr>
          <w:p w14:paraId="7336F517" w14:textId="77777777" w:rsidR="004654A7" w:rsidRPr="006A3923" w:rsidRDefault="004654A7" w:rsidP="00FA1392">
            <w:pPr>
              <w:textAlignment w:val="baseline"/>
              <w:rPr>
                <w:rFonts w:ascii="Times New Roman" w:eastAsia="Times New Roman" w:hAnsi="Times New Roman" w:cs="Times New Roman"/>
              </w:rPr>
            </w:pPr>
            <w:r>
              <w:rPr>
                <w:rFonts w:ascii="Times New Roman" w:eastAsia="Times New Roman" w:hAnsi="Times New Roman" w:cs="Times New Roman"/>
              </w:rPr>
              <w:t>Stephen Anastasia</w:t>
            </w:r>
            <w:r w:rsidRPr="006A3923">
              <w:rPr>
                <w:rFonts w:ascii="Times New Roman" w:eastAsia="Times New Roman" w:hAnsi="Times New Roman" w:cs="Times New Roman"/>
              </w:rPr>
              <w:t> </w:t>
            </w:r>
          </w:p>
        </w:tc>
        <w:tc>
          <w:tcPr>
            <w:tcW w:w="2343" w:type="dxa"/>
            <w:tcBorders>
              <w:top w:val="nil"/>
              <w:left w:val="nil"/>
              <w:bottom w:val="single" w:sz="6" w:space="0" w:color="auto"/>
              <w:right w:val="single" w:sz="6" w:space="0" w:color="auto"/>
            </w:tcBorders>
            <w:shd w:val="clear" w:color="auto" w:fill="auto"/>
            <w:hideMark/>
          </w:tcPr>
          <w:p w14:paraId="1E656FAA" w14:textId="77777777" w:rsidR="004654A7" w:rsidRPr="006A3923" w:rsidRDefault="004654A7" w:rsidP="00FA1392">
            <w:pPr>
              <w:textAlignment w:val="baseline"/>
              <w:rPr>
                <w:rFonts w:ascii="Times New Roman" w:eastAsia="Times New Roman" w:hAnsi="Times New Roman" w:cs="Times New Roman"/>
              </w:rPr>
            </w:pPr>
            <w:r w:rsidRPr="006A3923">
              <w:rPr>
                <w:rFonts w:ascii="Times New Roman" w:eastAsia="Times New Roman" w:hAnsi="Times New Roman" w:cs="Times New Roman"/>
              </w:rPr>
              <w:t>School Social Worker </w:t>
            </w:r>
          </w:p>
        </w:tc>
        <w:tc>
          <w:tcPr>
            <w:tcW w:w="2250" w:type="dxa"/>
            <w:tcBorders>
              <w:top w:val="nil"/>
              <w:left w:val="nil"/>
              <w:bottom w:val="single" w:sz="6" w:space="0" w:color="auto"/>
              <w:right w:val="single" w:sz="6" w:space="0" w:color="auto"/>
            </w:tcBorders>
            <w:shd w:val="clear" w:color="auto" w:fill="auto"/>
            <w:hideMark/>
          </w:tcPr>
          <w:p w14:paraId="34798D6C" w14:textId="77777777" w:rsidR="004654A7" w:rsidRPr="006A3923" w:rsidRDefault="004654A7" w:rsidP="00FA1392">
            <w:pPr>
              <w:textAlignment w:val="baseline"/>
              <w:rPr>
                <w:rFonts w:ascii="Times New Roman" w:eastAsia="Times New Roman" w:hAnsi="Times New Roman" w:cs="Times New Roman"/>
              </w:rPr>
            </w:pPr>
            <w:r>
              <w:rPr>
                <w:rFonts w:ascii="Times New Roman" w:eastAsia="Times New Roman" w:hAnsi="Times New Roman" w:cs="Times New Roman"/>
              </w:rPr>
              <w:t>Grades 6-8</w:t>
            </w:r>
            <w:r w:rsidRPr="006A3923">
              <w:rPr>
                <w:rFonts w:ascii="Times New Roman" w:eastAsia="Times New Roman" w:hAnsi="Times New Roman" w:cs="Times New Roman"/>
              </w:rPr>
              <w:t> </w:t>
            </w:r>
          </w:p>
        </w:tc>
        <w:tc>
          <w:tcPr>
            <w:tcW w:w="3554" w:type="dxa"/>
            <w:tcBorders>
              <w:top w:val="nil"/>
              <w:left w:val="nil"/>
              <w:bottom w:val="single" w:sz="6" w:space="0" w:color="auto"/>
              <w:right w:val="single" w:sz="6" w:space="0" w:color="auto"/>
            </w:tcBorders>
            <w:shd w:val="clear" w:color="auto" w:fill="auto"/>
            <w:hideMark/>
          </w:tcPr>
          <w:p w14:paraId="363338B5" w14:textId="77777777" w:rsidR="004654A7" w:rsidRPr="006A3923" w:rsidRDefault="004654A7" w:rsidP="00FA1392">
            <w:pPr>
              <w:textAlignment w:val="baseline"/>
              <w:rPr>
                <w:rFonts w:ascii="Times New Roman" w:eastAsia="Times New Roman" w:hAnsi="Times New Roman" w:cs="Times New Roman"/>
              </w:rPr>
            </w:pPr>
            <w:hyperlink r:id="rId9" w:history="1">
              <w:r w:rsidRPr="006A3923">
                <w:rPr>
                  <w:rStyle w:val="Hyperlink"/>
                  <w:rFonts w:ascii="Times New Roman" w:eastAsia="Times New Roman" w:hAnsi="Times New Roman" w:cs="Times New Roman"/>
                </w:rPr>
                <w:t>S</w:t>
              </w:r>
              <w:r w:rsidRPr="00D37E02">
                <w:rPr>
                  <w:rStyle w:val="Hyperlink"/>
                  <w:rFonts w:ascii="Times New Roman" w:eastAsia="Times New Roman" w:hAnsi="Times New Roman" w:cs="Times New Roman"/>
                </w:rPr>
                <w:t>ANASTASIA</w:t>
              </w:r>
              <w:r w:rsidRPr="006A3923">
                <w:rPr>
                  <w:rStyle w:val="Hyperlink"/>
                  <w:rFonts w:ascii="Times New Roman" w:eastAsia="Times New Roman" w:hAnsi="Times New Roman" w:cs="Times New Roman"/>
                </w:rPr>
                <w:t>@CSAT-K12.ORG</w:t>
              </w:r>
            </w:hyperlink>
            <w:r w:rsidRPr="006A3923">
              <w:rPr>
                <w:rFonts w:ascii="Times New Roman" w:eastAsia="Times New Roman" w:hAnsi="Times New Roman" w:cs="Times New Roman"/>
              </w:rPr>
              <w:t> </w:t>
            </w:r>
          </w:p>
        </w:tc>
      </w:tr>
    </w:tbl>
    <w:p w14:paraId="0EA6C076"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 </w:t>
      </w:r>
    </w:p>
    <w:p w14:paraId="2E3234A0"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If your child is currently receiving counseling from a community provider, such as Gateway-Longview or Child and Family Services, we recommend that you check in with your child’s therapist for the best course of action for continuing services and recommendations in the event that your child experiences mental health issues. For more information about mental health service providers in our community please </w:t>
      </w:r>
      <w:hyperlink r:id="rId10" w:tgtFrame="_blank" w:history="1">
        <w:r w:rsidRPr="006A3923">
          <w:rPr>
            <w:rFonts w:ascii="Times New Roman" w:eastAsia="Times New Roman" w:hAnsi="Times New Roman" w:cs="Times New Roman"/>
            <w:color w:val="0563C1"/>
            <w:u w:val="single"/>
          </w:rPr>
          <w:t>CLICK HE</w:t>
        </w:r>
        <w:r w:rsidRPr="006A3923">
          <w:rPr>
            <w:rFonts w:ascii="Times New Roman" w:eastAsia="Times New Roman" w:hAnsi="Times New Roman" w:cs="Times New Roman"/>
            <w:color w:val="0563C1"/>
            <w:u w:val="single"/>
          </w:rPr>
          <w:t>R</w:t>
        </w:r>
        <w:r w:rsidRPr="006A3923">
          <w:rPr>
            <w:rFonts w:ascii="Times New Roman" w:eastAsia="Times New Roman" w:hAnsi="Times New Roman" w:cs="Times New Roman"/>
            <w:color w:val="0563C1"/>
            <w:u w:val="single"/>
          </w:rPr>
          <w:t>E</w:t>
        </w:r>
      </w:hyperlink>
      <w:r w:rsidRPr="006A3923">
        <w:rPr>
          <w:rFonts w:ascii="Times New Roman" w:eastAsia="Times New Roman" w:hAnsi="Times New Roman" w:cs="Times New Roman"/>
        </w:rPr>
        <w:t>. </w:t>
      </w:r>
    </w:p>
    <w:p w14:paraId="5719BC16"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If your child is experiencing a mental health crisis you should contact one of the following agencies: </w:t>
      </w:r>
    </w:p>
    <w:p w14:paraId="1151694B" w14:textId="77777777" w:rsidR="004654A7" w:rsidRPr="006A3923" w:rsidRDefault="004654A7" w:rsidP="004654A7">
      <w:pPr>
        <w:numPr>
          <w:ilvl w:val="0"/>
          <w:numId w:val="1"/>
        </w:numPr>
        <w:ind w:left="360" w:firstLine="0"/>
        <w:textAlignment w:val="baseline"/>
        <w:rPr>
          <w:rFonts w:ascii="Calibri" w:eastAsia="Times New Roman" w:hAnsi="Calibri" w:cs="Calibri"/>
          <w:sz w:val="22"/>
          <w:szCs w:val="22"/>
        </w:rPr>
      </w:pPr>
      <w:hyperlink r:id="rId11" w:tgtFrame="_blank" w:history="1">
        <w:r w:rsidRPr="006A3923">
          <w:rPr>
            <w:rFonts w:ascii="Times New Roman" w:eastAsia="Times New Roman" w:hAnsi="Times New Roman" w:cs="Times New Roman"/>
            <w:b/>
            <w:bCs/>
            <w:color w:val="0563C1"/>
            <w:u w:val="single"/>
          </w:rPr>
          <w:t>Spectrum Cares</w:t>
        </w:r>
      </w:hyperlink>
      <w:r w:rsidRPr="006A3923">
        <w:rPr>
          <w:rFonts w:ascii="Times New Roman" w:eastAsia="Times New Roman" w:hAnsi="Times New Roman" w:cs="Times New Roman"/>
          <w:b/>
          <w:bCs/>
        </w:rPr>
        <w:t> at 716-882-4357</w:t>
      </w:r>
      <w:r w:rsidRPr="006A3923">
        <w:rPr>
          <w:rFonts w:ascii="Times New Roman" w:eastAsia="Times New Roman" w:hAnsi="Times New Roman" w:cs="Times New Roman"/>
        </w:rPr>
        <w:t> </w:t>
      </w:r>
    </w:p>
    <w:p w14:paraId="7B4118CA" w14:textId="77777777" w:rsidR="004654A7" w:rsidRPr="006A3923" w:rsidRDefault="004654A7" w:rsidP="004654A7">
      <w:pPr>
        <w:numPr>
          <w:ilvl w:val="0"/>
          <w:numId w:val="1"/>
        </w:numPr>
        <w:ind w:left="360" w:firstLine="0"/>
        <w:textAlignment w:val="baseline"/>
        <w:rPr>
          <w:rFonts w:ascii="Calibri" w:eastAsia="Times New Roman" w:hAnsi="Calibri" w:cs="Calibri"/>
          <w:sz w:val="22"/>
          <w:szCs w:val="22"/>
        </w:rPr>
      </w:pPr>
      <w:hyperlink r:id="rId12" w:tgtFrame="_blank" w:history="1">
        <w:r w:rsidRPr="006A3923">
          <w:rPr>
            <w:rFonts w:ascii="Times New Roman" w:eastAsia="Times New Roman" w:hAnsi="Times New Roman" w:cs="Times New Roman"/>
            <w:b/>
            <w:bCs/>
            <w:color w:val="0563C1"/>
            <w:u w:val="single"/>
          </w:rPr>
          <w:t>Crisis Services</w:t>
        </w:r>
      </w:hyperlink>
      <w:r w:rsidRPr="006A3923">
        <w:rPr>
          <w:rFonts w:ascii="Times New Roman" w:eastAsia="Times New Roman" w:hAnsi="Times New Roman" w:cs="Times New Roman"/>
          <w:b/>
          <w:bCs/>
        </w:rPr>
        <w:t> at 716-834-3131</w:t>
      </w:r>
      <w:r w:rsidRPr="006A3923">
        <w:rPr>
          <w:rFonts w:ascii="Times New Roman" w:eastAsia="Times New Roman" w:hAnsi="Times New Roman" w:cs="Times New Roman"/>
        </w:rPr>
        <w:t> </w:t>
      </w:r>
    </w:p>
    <w:p w14:paraId="0B610694" w14:textId="77777777" w:rsidR="004654A7" w:rsidRPr="006A3923" w:rsidRDefault="004654A7" w:rsidP="004654A7">
      <w:pPr>
        <w:numPr>
          <w:ilvl w:val="0"/>
          <w:numId w:val="2"/>
        </w:numPr>
        <w:ind w:left="360" w:firstLine="0"/>
        <w:textAlignment w:val="baseline"/>
        <w:rPr>
          <w:rFonts w:ascii="Calibri" w:eastAsia="Times New Roman" w:hAnsi="Calibri" w:cs="Calibri"/>
          <w:sz w:val="22"/>
          <w:szCs w:val="22"/>
        </w:rPr>
      </w:pPr>
      <w:hyperlink r:id="rId13" w:tgtFrame="_blank" w:history="1">
        <w:r w:rsidRPr="006A3923">
          <w:rPr>
            <w:rFonts w:ascii="Times New Roman" w:eastAsia="Times New Roman" w:hAnsi="Times New Roman" w:cs="Times New Roman"/>
            <w:b/>
            <w:bCs/>
            <w:color w:val="0563C1"/>
            <w:u w:val="single"/>
          </w:rPr>
          <w:t>Erie County Medical Center</w:t>
        </w:r>
      </w:hyperlink>
      <w:r w:rsidRPr="006A3923">
        <w:rPr>
          <w:rFonts w:ascii="Times New Roman" w:eastAsia="Times New Roman" w:hAnsi="Times New Roman" w:cs="Times New Roman"/>
          <w:b/>
          <w:bCs/>
        </w:rPr>
        <w:t> at 716-898-3000</w:t>
      </w:r>
      <w:r w:rsidRPr="006A3923">
        <w:rPr>
          <w:rFonts w:ascii="Times New Roman" w:eastAsia="Times New Roman" w:hAnsi="Times New Roman" w:cs="Times New Roman"/>
        </w:rPr>
        <w:t> </w:t>
      </w:r>
    </w:p>
    <w:p w14:paraId="244625B9"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 </w:t>
      </w:r>
    </w:p>
    <w:p w14:paraId="3221E866" w14:textId="77777777"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Please visit the </w:t>
      </w:r>
      <w:hyperlink r:id="rId14" w:tgtFrame="_blank" w:history="1">
        <w:r>
          <w:rPr>
            <w:rFonts w:ascii="Times New Roman" w:eastAsia="Times New Roman" w:hAnsi="Times New Roman" w:cs="Times New Roman"/>
            <w:color w:val="0563C1"/>
            <w:u w:val="single"/>
          </w:rPr>
          <w:t xml:space="preserve">CMSAT </w:t>
        </w:r>
        <w:r w:rsidRPr="006A3923">
          <w:rPr>
            <w:rFonts w:ascii="Times New Roman" w:eastAsia="Times New Roman" w:hAnsi="Times New Roman" w:cs="Times New Roman"/>
            <w:color w:val="0563C1"/>
            <w:u w:val="single"/>
          </w:rPr>
          <w:t>Counseling H</w:t>
        </w:r>
        <w:r w:rsidRPr="006A3923">
          <w:rPr>
            <w:rFonts w:ascii="Times New Roman" w:eastAsia="Times New Roman" w:hAnsi="Times New Roman" w:cs="Times New Roman"/>
            <w:color w:val="0563C1"/>
            <w:u w:val="single"/>
          </w:rPr>
          <w:t>o</w:t>
        </w:r>
        <w:r w:rsidRPr="006A3923">
          <w:rPr>
            <w:rFonts w:ascii="Times New Roman" w:eastAsia="Times New Roman" w:hAnsi="Times New Roman" w:cs="Times New Roman"/>
            <w:color w:val="0563C1"/>
            <w:u w:val="single"/>
          </w:rPr>
          <w:t>mepage</w:t>
        </w:r>
      </w:hyperlink>
      <w:r w:rsidRPr="006A3923">
        <w:rPr>
          <w:rFonts w:ascii="Times New Roman" w:eastAsia="Times New Roman" w:hAnsi="Times New Roman" w:cs="Times New Roman"/>
        </w:rPr>
        <w:t> for more information about talking to your child about the COVID-19 crisis, social-emotional lessons to do at home, links to resources</w:t>
      </w:r>
      <w:r>
        <w:rPr>
          <w:rFonts w:ascii="Times New Roman" w:eastAsia="Times New Roman" w:hAnsi="Times New Roman" w:cs="Times New Roman"/>
        </w:rPr>
        <w:t xml:space="preserve"> and </w:t>
      </w:r>
      <w:r w:rsidRPr="006A3923">
        <w:rPr>
          <w:rFonts w:ascii="Times New Roman" w:eastAsia="Times New Roman" w:hAnsi="Times New Roman" w:cs="Times New Roman"/>
        </w:rPr>
        <w:t>contact information</w:t>
      </w:r>
      <w:r>
        <w:rPr>
          <w:rFonts w:ascii="Times New Roman" w:eastAsia="Times New Roman" w:hAnsi="Times New Roman" w:cs="Times New Roman"/>
        </w:rPr>
        <w:t>.</w:t>
      </w:r>
    </w:p>
    <w:p w14:paraId="59DD61C0" w14:textId="75C2346B" w:rsidR="004654A7" w:rsidRPr="006A3923" w:rsidRDefault="004654A7" w:rsidP="004654A7">
      <w:pPr>
        <w:textAlignment w:val="baseline"/>
        <w:rPr>
          <w:rFonts w:ascii="Arial" w:eastAsia="Times New Roman" w:hAnsi="Arial" w:cs="Arial"/>
          <w:sz w:val="18"/>
          <w:szCs w:val="18"/>
        </w:rPr>
      </w:pPr>
      <w:r w:rsidRPr="006A3923">
        <w:rPr>
          <w:rFonts w:ascii="Times New Roman" w:eastAsia="Times New Roman" w:hAnsi="Times New Roman" w:cs="Times New Roman"/>
        </w:rPr>
        <w:t>Please reach out to one of us if you or your child needs help, guidance or someone to talk with during this time</w:t>
      </w:r>
      <w:r>
        <w:rPr>
          <w:rFonts w:ascii="Times New Roman" w:eastAsia="Times New Roman" w:hAnsi="Times New Roman" w:cs="Times New Roman"/>
        </w:rPr>
        <w:t>.</w:t>
      </w:r>
    </w:p>
    <w:p w14:paraId="1CFBF4A5" w14:textId="77777777" w:rsidR="004654A7" w:rsidRDefault="004654A7" w:rsidP="004654A7"/>
    <w:p w14:paraId="4389C473" w14:textId="77777777" w:rsidR="00356257" w:rsidRDefault="00B66AFE"/>
    <w:sectPr w:rsidR="00356257" w:rsidSect="00A56FF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363"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5239" w14:textId="77777777" w:rsidR="00B66AFE" w:rsidRDefault="00B66AFE" w:rsidP="00174D7D">
      <w:r>
        <w:separator/>
      </w:r>
    </w:p>
  </w:endnote>
  <w:endnote w:type="continuationSeparator" w:id="0">
    <w:p w14:paraId="71A8FEE8" w14:textId="77777777" w:rsidR="00B66AFE" w:rsidRDefault="00B66AFE" w:rsidP="0017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4B44" w14:textId="77777777" w:rsidR="00F06E4D" w:rsidRDefault="00F06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8654" w14:textId="77777777" w:rsidR="00174D7D" w:rsidRDefault="00A22B02" w:rsidP="00F25B9F">
    <w:pPr>
      <w:pStyle w:val="Footer"/>
      <w:ind w:left="-990" w:firstLine="90"/>
    </w:pPr>
    <w:r w:rsidRPr="00A22B02">
      <w:rPr>
        <w:noProof/>
      </w:rPr>
      <w:drawing>
        <wp:inline distT="0" distB="0" distL="0" distR="0" wp14:anchorId="066E919C" wp14:editId="5AD4C08C">
          <wp:extent cx="7241540" cy="909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50093" cy="9611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FC13" w14:textId="77777777" w:rsidR="00F06E4D" w:rsidRDefault="00F06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F3EC" w14:textId="77777777" w:rsidR="00B66AFE" w:rsidRDefault="00B66AFE" w:rsidP="00174D7D">
      <w:r>
        <w:separator/>
      </w:r>
    </w:p>
  </w:footnote>
  <w:footnote w:type="continuationSeparator" w:id="0">
    <w:p w14:paraId="4F717296" w14:textId="77777777" w:rsidR="00B66AFE" w:rsidRDefault="00B66AFE" w:rsidP="0017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0DA0" w14:textId="77777777" w:rsidR="00F06E4D" w:rsidRDefault="00F06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3B67" w14:textId="77777777" w:rsidR="00174D7D" w:rsidRDefault="00A56FF7" w:rsidP="00F25B9F">
    <w:pPr>
      <w:pStyle w:val="Header"/>
      <w:ind w:left="-720"/>
    </w:pPr>
    <w:r w:rsidRPr="00A56FF7">
      <w:rPr>
        <w:noProof/>
      </w:rPr>
      <w:drawing>
        <wp:inline distT="0" distB="0" distL="0" distR="0" wp14:anchorId="35ED4DD2" wp14:editId="6BCF2FED">
          <wp:extent cx="6837445" cy="164580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96295" cy="16599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78BD" w14:textId="77777777" w:rsidR="00F06E4D" w:rsidRDefault="00F06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5AD"/>
    <w:multiLevelType w:val="multilevel"/>
    <w:tmpl w:val="119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575CB7"/>
    <w:multiLevelType w:val="multilevel"/>
    <w:tmpl w:val="2FC8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9B"/>
    <w:rsid w:val="00036920"/>
    <w:rsid w:val="00172F3B"/>
    <w:rsid w:val="00174D7D"/>
    <w:rsid w:val="001A717E"/>
    <w:rsid w:val="001C2D04"/>
    <w:rsid w:val="00301058"/>
    <w:rsid w:val="004654A7"/>
    <w:rsid w:val="006256D9"/>
    <w:rsid w:val="00671C69"/>
    <w:rsid w:val="008A3D74"/>
    <w:rsid w:val="008C3AE2"/>
    <w:rsid w:val="00900152"/>
    <w:rsid w:val="009F369B"/>
    <w:rsid w:val="00A22B02"/>
    <w:rsid w:val="00A56FF7"/>
    <w:rsid w:val="00A84EE2"/>
    <w:rsid w:val="00B66AFE"/>
    <w:rsid w:val="00C023FB"/>
    <w:rsid w:val="00D71150"/>
    <w:rsid w:val="00DE1308"/>
    <w:rsid w:val="00E068CF"/>
    <w:rsid w:val="00EF3E32"/>
    <w:rsid w:val="00F06E4D"/>
    <w:rsid w:val="00F2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F296"/>
  <w14:defaultImageDpi w14:val="32767"/>
  <w15:chartTrackingRefBased/>
  <w15:docId w15:val="{D06E443B-DB99-4078-88DF-F12E546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D7D"/>
    <w:pPr>
      <w:tabs>
        <w:tab w:val="center" w:pos="4680"/>
        <w:tab w:val="right" w:pos="9360"/>
      </w:tabs>
    </w:pPr>
  </w:style>
  <w:style w:type="character" w:customStyle="1" w:styleId="HeaderChar">
    <w:name w:val="Header Char"/>
    <w:basedOn w:val="DefaultParagraphFont"/>
    <w:link w:val="Header"/>
    <w:uiPriority w:val="99"/>
    <w:rsid w:val="00174D7D"/>
  </w:style>
  <w:style w:type="paragraph" w:styleId="Footer">
    <w:name w:val="footer"/>
    <w:basedOn w:val="Normal"/>
    <w:link w:val="FooterChar"/>
    <w:uiPriority w:val="99"/>
    <w:unhideWhenUsed/>
    <w:rsid w:val="00174D7D"/>
    <w:pPr>
      <w:tabs>
        <w:tab w:val="center" w:pos="4680"/>
        <w:tab w:val="right" w:pos="9360"/>
      </w:tabs>
    </w:pPr>
  </w:style>
  <w:style w:type="character" w:customStyle="1" w:styleId="FooterChar">
    <w:name w:val="Footer Char"/>
    <w:basedOn w:val="DefaultParagraphFont"/>
    <w:link w:val="Footer"/>
    <w:uiPriority w:val="99"/>
    <w:rsid w:val="00174D7D"/>
  </w:style>
  <w:style w:type="character" w:styleId="Hyperlink">
    <w:name w:val="Hyperlink"/>
    <w:basedOn w:val="DefaultParagraphFont"/>
    <w:uiPriority w:val="99"/>
    <w:unhideWhenUsed/>
    <w:rsid w:val="004654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BEDA@CSAT-K12.ORG" TargetMode="External"/><Relationship Id="rId13" Type="http://schemas.openxmlformats.org/officeDocument/2006/relationships/hyperlink" Target="https://www.ecmc.edu/health-services-and-doctors/behavioral-health/cpep-comprehensive-psychiatric-emergency-progra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ALANDRA@CSAT-K12.ORG" TargetMode="External"/><Relationship Id="rId12" Type="http://schemas.openxmlformats.org/officeDocument/2006/relationships/hyperlink" Target="http://crisisservice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iemha.org/crisis.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sat-k12.org/Page/10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ANASTASIA@CSAT-K12.ORG" TargetMode="External"/><Relationship Id="rId14" Type="http://schemas.openxmlformats.org/officeDocument/2006/relationships/hyperlink" Target="https://www.csat-k12.org/Page/11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ffomante\Downloads\MS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C:\Users\abuffomante\Downloads\MS_Letterhead Template.dotx</Template>
  <TotalTime>2</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Buffomante</dc:creator>
  <cp:keywords/>
  <dc:description/>
  <cp:lastModifiedBy>Matthew Lebeda</cp:lastModifiedBy>
  <cp:revision>2</cp:revision>
  <cp:lastPrinted>2018-06-27T13:27:00Z</cp:lastPrinted>
  <dcterms:created xsi:type="dcterms:W3CDTF">2020-03-25T15:03:00Z</dcterms:created>
  <dcterms:modified xsi:type="dcterms:W3CDTF">2020-03-25T15:03:00Z</dcterms:modified>
</cp:coreProperties>
</file>